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D5" w:rsidRDefault="00A448D5" w:rsidP="00A448D5">
      <w:pPr>
        <w:pStyle w:val="NormalWeb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ANEXO</w:t>
      </w:r>
    </w:p>
    <w:p w:rsidR="00A448D5" w:rsidRDefault="00A448D5" w:rsidP="00A448D5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A448D5" w:rsidRDefault="00A448D5" w:rsidP="00A448D5">
      <w:pPr>
        <w:pStyle w:val="NormalWeb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48D5">
        <w:rPr>
          <w:rFonts w:ascii="Arial" w:hAnsi="Arial" w:cs="Arial"/>
          <w:b/>
          <w:sz w:val="22"/>
          <w:szCs w:val="22"/>
          <w:u w:val="single"/>
        </w:rPr>
        <w:t>FORMULARIO I</w:t>
      </w:r>
    </w:p>
    <w:p w:rsidR="008F3823" w:rsidRDefault="008F3823" w:rsidP="00A448D5">
      <w:pPr>
        <w:pStyle w:val="NormalWeb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adeClara-nfase3"/>
        <w:tblW w:w="9582" w:type="dxa"/>
        <w:tblLook w:val="04A0" w:firstRow="1" w:lastRow="0" w:firstColumn="1" w:lastColumn="0" w:noHBand="0" w:noVBand="1"/>
      </w:tblPr>
      <w:tblGrid>
        <w:gridCol w:w="2160"/>
        <w:gridCol w:w="7422"/>
      </w:tblGrid>
      <w:tr w:rsidR="004F61F5" w:rsidRPr="004F61F5" w:rsidTr="004F6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4F61F5" w:rsidRPr="004F61F5" w:rsidRDefault="004F61F5" w:rsidP="004F61F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NOME DO CANDIDATO (A):</w:t>
            </w:r>
          </w:p>
        </w:tc>
        <w:tc>
          <w:tcPr>
            <w:tcW w:w="7422" w:type="dxa"/>
            <w:noWrap/>
            <w:hideMark/>
          </w:tcPr>
          <w:p w:rsidR="004F61F5" w:rsidRPr="004F61F5" w:rsidRDefault="004F61F5" w:rsidP="004F6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F61F5" w:rsidRPr="004F61F5" w:rsidTr="004F6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4F61F5" w:rsidRPr="004F61F5" w:rsidRDefault="004F61F5" w:rsidP="004F61F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ENDEREÇO COMPLETO:</w:t>
            </w:r>
          </w:p>
        </w:tc>
        <w:tc>
          <w:tcPr>
            <w:tcW w:w="7422" w:type="dxa"/>
            <w:noWrap/>
            <w:hideMark/>
          </w:tcPr>
          <w:p w:rsidR="004F61F5" w:rsidRPr="004F61F5" w:rsidRDefault="004F61F5" w:rsidP="004F6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F61F5" w:rsidRPr="004F61F5" w:rsidTr="004F61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4F61F5" w:rsidRPr="004F61F5" w:rsidRDefault="004F61F5" w:rsidP="004F61F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TELEFONE:</w:t>
            </w:r>
          </w:p>
        </w:tc>
        <w:tc>
          <w:tcPr>
            <w:tcW w:w="7422" w:type="dxa"/>
            <w:noWrap/>
            <w:hideMark/>
          </w:tcPr>
          <w:p w:rsidR="004F61F5" w:rsidRPr="004F61F5" w:rsidRDefault="004F61F5" w:rsidP="004F61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F61F5" w:rsidRPr="004F61F5" w:rsidTr="004F6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4F61F5" w:rsidRPr="004F61F5" w:rsidRDefault="004F61F5" w:rsidP="004F61F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7422" w:type="dxa"/>
            <w:noWrap/>
            <w:hideMark/>
          </w:tcPr>
          <w:p w:rsidR="004F61F5" w:rsidRPr="004F61F5" w:rsidRDefault="004F61F5" w:rsidP="004F6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F61F5" w:rsidRPr="004F61F5" w:rsidTr="004F61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4F61F5" w:rsidRPr="004F61F5" w:rsidRDefault="004F61F5" w:rsidP="004F61F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CARGO/ FUNÇÃO NA EQUIPE:</w:t>
            </w:r>
          </w:p>
        </w:tc>
        <w:tc>
          <w:tcPr>
            <w:tcW w:w="7422" w:type="dxa"/>
            <w:noWrap/>
            <w:hideMark/>
          </w:tcPr>
          <w:p w:rsidR="004F61F5" w:rsidRPr="004F61F5" w:rsidRDefault="004F61F5" w:rsidP="004F61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F61F5" w:rsidRPr="004F61F5" w:rsidTr="004F6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4F61F5" w:rsidRPr="004F61F5" w:rsidRDefault="004F61F5" w:rsidP="004F61F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EQUIPE FILIADA:</w:t>
            </w:r>
          </w:p>
        </w:tc>
        <w:tc>
          <w:tcPr>
            <w:tcW w:w="7422" w:type="dxa"/>
            <w:noWrap/>
            <w:hideMark/>
          </w:tcPr>
          <w:p w:rsidR="004F61F5" w:rsidRPr="004F61F5" w:rsidRDefault="004F61F5" w:rsidP="004F6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F61F5" w:rsidRPr="004F61F5" w:rsidTr="004F61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4F61F5" w:rsidRPr="004F61F5" w:rsidRDefault="004F61F5" w:rsidP="004F61F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VAGA A CONCORRER:</w:t>
            </w:r>
          </w:p>
        </w:tc>
        <w:tc>
          <w:tcPr>
            <w:tcW w:w="7422" w:type="dxa"/>
            <w:noWrap/>
            <w:hideMark/>
          </w:tcPr>
          <w:p w:rsidR="004F61F5" w:rsidRPr="004F61F5" w:rsidRDefault="004F61F5" w:rsidP="004F61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F61F5" w:rsidRPr="004F61F5" w:rsidTr="004F6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4F61F5" w:rsidRPr="004F61F5" w:rsidRDefault="004F61F5" w:rsidP="004F61F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422" w:type="dxa"/>
            <w:noWrap/>
            <w:hideMark/>
          </w:tcPr>
          <w:p w:rsidR="004F61F5" w:rsidRPr="004F61F5" w:rsidRDefault="004F61F5" w:rsidP="004F6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61F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4F61F5" w:rsidRDefault="004F61F5" w:rsidP="003B2564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3B2564">
        <w:rPr>
          <w:rFonts w:ascii="Arial" w:hAnsi="Arial" w:cs="Arial"/>
          <w:sz w:val="16"/>
          <w:szCs w:val="16"/>
        </w:rPr>
        <w:t>O requerente declara ter pleno conhecimento do Regimento Interno do TJDC/MS a ser observado e seguido por todos os membros</w:t>
      </w:r>
      <w:r w:rsidR="00CF14D2" w:rsidRPr="003B2564">
        <w:rPr>
          <w:rFonts w:ascii="Arial" w:hAnsi="Arial" w:cs="Arial"/>
          <w:sz w:val="16"/>
          <w:szCs w:val="16"/>
        </w:rPr>
        <w:t xml:space="preserve">, concordando e obrigando-se </w:t>
      </w:r>
      <w:r w:rsidRPr="003B2564">
        <w:rPr>
          <w:rFonts w:ascii="Arial" w:hAnsi="Arial" w:cs="Arial"/>
          <w:sz w:val="16"/>
          <w:szCs w:val="16"/>
        </w:rPr>
        <w:t>com todos os seus termos e sanções ali previstas. Regimento Interno do TJDC/MS disponível no site www.fmsc.com.br/</w:t>
      </w:r>
      <w:r w:rsidR="00CF14D2" w:rsidRPr="003B2564">
        <w:rPr>
          <w:sz w:val="16"/>
          <w:szCs w:val="16"/>
        </w:rPr>
        <w:t xml:space="preserve"> </w:t>
      </w:r>
      <w:r w:rsidR="00CF14D2" w:rsidRPr="003B2564">
        <w:rPr>
          <w:rFonts w:ascii="Arial" w:hAnsi="Arial" w:cs="Arial"/>
          <w:sz w:val="16"/>
          <w:szCs w:val="16"/>
        </w:rPr>
        <w:t>tribunal justica.html</w:t>
      </w:r>
      <w:r w:rsidR="003B2564" w:rsidRPr="003B2564">
        <w:rPr>
          <w:rFonts w:ascii="Arial" w:hAnsi="Arial" w:cs="Arial"/>
          <w:sz w:val="16"/>
          <w:szCs w:val="16"/>
        </w:rPr>
        <w:t xml:space="preserve"> ou solicitar através do e-mail </w:t>
      </w:r>
      <w:hyperlink r:id="rId8" w:history="1">
        <w:r w:rsidR="003E7607" w:rsidRPr="009039CB">
          <w:rPr>
            <w:rStyle w:val="Hyperlink"/>
            <w:rFonts w:ascii="Arial" w:hAnsi="Arial" w:cs="Arial"/>
            <w:sz w:val="16"/>
            <w:szCs w:val="16"/>
          </w:rPr>
          <w:t>tjd@fmsc.com.br</w:t>
        </w:r>
      </w:hyperlink>
    </w:p>
    <w:p w:rsidR="003E7607" w:rsidRPr="003B2564" w:rsidRDefault="003E7607" w:rsidP="003B2564">
      <w:pPr>
        <w:pStyle w:val="NormalWeb"/>
        <w:jc w:val="both"/>
        <w:rPr>
          <w:rFonts w:ascii="Arial" w:hAnsi="Arial" w:cs="Arial"/>
          <w:sz w:val="16"/>
          <w:szCs w:val="16"/>
        </w:rPr>
      </w:pPr>
    </w:p>
    <w:p w:rsidR="00CF14D2" w:rsidRDefault="00CF14D2" w:rsidP="004F61F5">
      <w:pPr>
        <w:pStyle w:val="NormalWeb"/>
        <w:rPr>
          <w:rFonts w:ascii="Arial" w:hAnsi="Arial" w:cs="Arial"/>
          <w:sz w:val="22"/>
          <w:szCs w:val="22"/>
        </w:rPr>
      </w:pPr>
    </w:p>
    <w:p w:rsidR="008F3823" w:rsidRDefault="00CF14D2" w:rsidP="004F61F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Nestes </w:t>
      </w:r>
      <w:r w:rsidR="004F61F5" w:rsidRPr="004F61F5">
        <w:rPr>
          <w:rFonts w:ascii="Arial" w:hAnsi="Arial" w:cs="Arial"/>
          <w:sz w:val="22"/>
          <w:szCs w:val="22"/>
        </w:rPr>
        <w:t>termos pede deferimento.</w:t>
      </w:r>
    </w:p>
    <w:p w:rsidR="00CF14D2" w:rsidRDefault="00CF14D2" w:rsidP="004F61F5">
      <w:pPr>
        <w:pStyle w:val="NormalWeb"/>
        <w:rPr>
          <w:rFonts w:ascii="Arial" w:hAnsi="Arial" w:cs="Arial"/>
          <w:sz w:val="22"/>
          <w:szCs w:val="22"/>
        </w:rPr>
      </w:pPr>
    </w:p>
    <w:p w:rsidR="00CF14D2" w:rsidRPr="008F3823" w:rsidRDefault="00CF14D2" w:rsidP="004F61F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Local:______________________________ Data:______________________</w:t>
      </w:r>
    </w:p>
    <w:sectPr w:rsidR="00CF14D2" w:rsidRPr="008F382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0C" w:rsidRDefault="00986F0C" w:rsidP="00075BCD">
      <w:pPr>
        <w:spacing w:after="0" w:line="240" w:lineRule="auto"/>
      </w:pPr>
      <w:r>
        <w:separator/>
      </w:r>
    </w:p>
  </w:endnote>
  <w:endnote w:type="continuationSeparator" w:id="0">
    <w:p w:rsidR="00986F0C" w:rsidRDefault="00986F0C" w:rsidP="0007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4C" w:rsidRDefault="0039434C" w:rsidP="0039434C">
    <w:pPr>
      <w:pStyle w:val="Rodap"/>
      <w:jc w:val="right"/>
    </w:pPr>
    <w:r>
      <w:rPr>
        <w:noProof/>
        <w:lang w:eastAsia="pt-BR"/>
      </w:rPr>
      <w:drawing>
        <wp:inline distT="0" distB="0" distL="0" distR="0" wp14:anchorId="35248603" wp14:editId="5535FE3A">
          <wp:extent cx="888610" cy="409575"/>
          <wp:effectExtent l="0" t="0" r="698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100" cy="410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0C" w:rsidRDefault="00986F0C" w:rsidP="00075BCD">
      <w:pPr>
        <w:spacing w:after="0" w:line="240" w:lineRule="auto"/>
      </w:pPr>
      <w:r>
        <w:separator/>
      </w:r>
    </w:p>
  </w:footnote>
  <w:footnote w:type="continuationSeparator" w:id="0">
    <w:p w:rsidR="00986F0C" w:rsidRDefault="00986F0C" w:rsidP="0007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FF9" w:rsidRDefault="00820C9E" w:rsidP="00820C9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69FC74" wp14:editId="0306C0F1">
          <wp:extent cx="1102074" cy="78105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JDC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228" cy="785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0C9E" w:rsidRDefault="00820C9E" w:rsidP="00820C9E">
    <w:pPr>
      <w:pStyle w:val="Cabealho"/>
      <w:jc w:val="center"/>
    </w:pPr>
  </w:p>
  <w:p w:rsidR="00075BCD" w:rsidRPr="00820C9E" w:rsidRDefault="00B31FF9" w:rsidP="00820C9E">
    <w:pPr>
      <w:jc w:val="both"/>
      <w:rPr>
        <w:rFonts w:ascii="Arial Black" w:hAnsi="Arial Black" w:cs="Arial"/>
      </w:rPr>
    </w:pPr>
    <w:r w:rsidRPr="00B31FF9">
      <w:rPr>
        <w:rFonts w:ascii="Arial Black" w:hAnsi="Arial Black" w:cs="Arial"/>
      </w:rPr>
      <w:t>T</w:t>
    </w:r>
    <w:r w:rsidR="00BA3291">
      <w:rPr>
        <w:rFonts w:ascii="Arial Black" w:hAnsi="Arial Black" w:cs="Arial"/>
      </w:rPr>
      <w:t>RIBUNAL DE JUSTIÇA DESPORTIVA DE</w:t>
    </w:r>
    <w:r w:rsidRPr="00B31FF9">
      <w:rPr>
        <w:rFonts w:ascii="Arial Black" w:hAnsi="Arial Black" w:cs="Arial"/>
      </w:rPr>
      <w:t xml:space="preserve"> CICLISMO DO </w:t>
    </w:r>
    <w:r>
      <w:rPr>
        <w:rFonts w:ascii="Arial Black" w:hAnsi="Arial Black" w:cs="Arial"/>
      </w:rPr>
      <w:t xml:space="preserve">                       </w:t>
    </w:r>
    <w:r w:rsidRPr="00B31FF9">
      <w:rPr>
        <w:rFonts w:ascii="Arial Black" w:hAnsi="Arial Black" w:cs="Arial"/>
      </w:rPr>
      <w:t xml:space="preserve">ESTADO DE MATO GROSSO DOS SUL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11C9"/>
    <w:multiLevelType w:val="hybridMultilevel"/>
    <w:tmpl w:val="363AB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443D7"/>
    <w:multiLevelType w:val="hybridMultilevel"/>
    <w:tmpl w:val="C54CB0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CD"/>
    <w:rsid w:val="00075BCD"/>
    <w:rsid w:val="000B1675"/>
    <w:rsid w:val="00265C5A"/>
    <w:rsid w:val="0039434C"/>
    <w:rsid w:val="003B2564"/>
    <w:rsid w:val="003E7607"/>
    <w:rsid w:val="003F0FAE"/>
    <w:rsid w:val="0042161D"/>
    <w:rsid w:val="004F61F5"/>
    <w:rsid w:val="00687B64"/>
    <w:rsid w:val="006F6F99"/>
    <w:rsid w:val="007B60A5"/>
    <w:rsid w:val="00820C9E"/>
    <w:rsid w:val="008C473B"/>
    <w:rsid w:val="008F3823"/>
    <w:rsid w:val="00986F0C"/>
    <w:rsid w:val="009F4E86"/>
    <w:rsid w:val="00A448D5"/>
    <w:rsid w:val="00B31FF9"/>
    <w:rsid w:val="00BA3291"/>
    <w:rsid w:val="00CF14D2"/>
    <w:rsid w:val="00E478A4"/>
    <w:rsid w:val="00EF4D4F"/>
    <w:rsid w:val="00F5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2161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5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BCD"/>
  </w:style>
  <w:style w:type="paragraph" w:styleId="Rodap">
    <w:name w:val="footer"/>
    <w:basedOn w:val="Normal"/>
    <w:link w:val="RodapChar"/>
    <w:unhideWhenUsed/>
    <w:rsid w:val="00075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5BCD"/>
  </w:style>
  <w:style w:type="paragraph" w:styleId="Textodebalo">
    <w:name w:val="Balloon Text"/>
    <w:basedOn w:val="Normal"/>
    <w:link w:val="TextodebaloChar"/>
    <w:uiPriority w:val="99"/>
    <w:semiHidden/>
    <w:unhideWhenUsed/>
    <w:rsid w:val="0007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B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3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31FF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F6F99"/>
    <w:pPr>
      <w:ind w:left="720"/>
      <w:contextualSpacing/>
    </w:pPr>
  </w:style>
  <w:style w:type="table" w:styleId="Tabelacomgrade">
    <w:name w:val="Table Grid"/>
    <w:basedOn w:val="Tabelanormal"/>
    <w:uiPriority w:val="59"/>
    <w:rsid w:val="0042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2161D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table" w:styleId="SombreamentoClaro">
    <w:name w:val="Light Shading"/>
    <w:basedOn w:val="Tabelanormal"/>
    <w:uiPriority w:val="60"/>
    <w:rsid w:val="004F61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3">
    <w:name w:val="Light Shading Accent 3"/>
    <w:basedOn w:val="Tabelanormal"/>
    <w:uiPriority w:val="60"/>
    <w:rsid w:val="004F61F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eClara-nfase3">
    <w:name w:val="Light Grid Accent 3"/>
    <w:basedOn w:val="Tabelanormal"/>
    <w:uiPriority w:val="62"/>
    <w:rsid w:val="004F61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2161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5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BCD"/>
  </w:style>
  <w:style w:type="paragraph" w:styleId="Rodap">
    <w:name w:val="footer"/>
    <w:basedOn w:val="Normal"/>
    <w:link w:val="RodapChar"/>
    <w:unhideWhenUsed/>
    <w:rsid w:val="00075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5BCD"/>
  </w:style>
  <w:style w:type="paragraph" w:styleId="Textodebalo">
    <w:name w:val="Balloon Text"/>
    <w:basedOn w:val="Normal"/>
    <w:link w:val="TextodebaloChar"/>
    <w:uiPriority w:val="99"/>
    <w:semiHidden/>
    <w:unhideWhenUsed/>
    <w:rsid w:val="0007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B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3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31FF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F6F99"/>
    <w:pPr>
      <w:ind w:left="720"/>
      <w:contextualSpacing/>
    </w:pPr>
  </w:style>
  <w:style w:type="table" w:styleId="Tabelacomgrade">
    <w:name w:val="Table Grid"/>
    <w:basedOn w:val="Tabelanormal"/>
    <w:uiPriority w:val="59"/>
    <w:rsid w:val="0042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2161D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table" w:styleId="SombreamentoClaro">
    <w:name w:val="Light Shading"/>
    <w:basedOn w:val="Tabelanormal"/>
    <w:uiPriority w:val="60"/>
    <w:rsid w:val="004F61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3">
    <w:name w:val="Light Shading Accent 3"/>
    <w:basedOn w:val="Tabelanormal"/>
    <w:uiPriority w:val="60"/>
    <w:rsid w:val="004F61F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eClara-nfase3">
    <w:name w:val="Light Grid Accent 3"/>
    <w:basedOn w:val="Tabelanormal"/>
    <w:uiPriority w:val="62"/>
    <w:rsid w:val="004F61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d@fmsc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</dc:creator>
  <cp:lastModifiedBy>carlos</cp:lastModifiedBy>
  <cp:revision>2</cp:revision>
  <cp:lastPrinted>2014-08-01T10:33:00Z</cp:lastPrinted>
  <dcterms:created xsi:type="dcterms:W3CDTF">2014-08-01T10:34:00Z</dcterms:created>
  <dcterms:modified xsi:type="dcterms:W3CDTF">2014-08-01T10:34:00Z</dcterms:modified>
</cp:coreProperties>
</file>